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left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Default="007B7361" w:rsidP="0098236F">
      <w:pPr>
        <w:spacing w:after="132" w:line="259" w:lineRule="auto"/>
        <w:ind w:left="0" w:right="0" w:hanging="10"/>
        <w:jc w:val="left"/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</w:p>
    <w:p w:rsidR="0098236F" w:rsidRPr="0098236F" w:rsidRDefault="0098236F" w:rsidP="0098236F">
      <w:r>
        <w:t xml:space="preserve"> </w:t>
      </w:r>
    </w:p>
    <w:p w:rsidR="008D209E" w:rsidRPr="0098236F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98236F" w:rsidRPr="0098236F" w:rsidRDefault="0098236F" w:rsidP="0098236F"/>
    <w:p w:rsidR="00106FE1" w:rsidRPr="00106FE1" w:rsidRDefault="00106FE1" w:rsidP="0098236F">
      <w:pPr>
        <w:ind w:left="0" w:hanging="10"/>
        <w:jc w:val="center"/>
        <w:rPr>
          <w:b/>
        </w:rPr>
      </w:pPr>
      <w:r w:rsidRPr="00106FE1">
        <w:rPr>
          <w:b/>
        </w:rPr>
        <w:t>О создании виртуального учебно-консультационного пункта</w:t>
      </w:r>
    </w:p>
    <w:p w:rsidR="00106FE1" w:rsidRPr="00106FE1" w:rsidRDefault="00106FE1" w:rsidP="0098236F">
      <w:pPr>
        <w:ind w:left="0" w:hanging="10"/>
        <w:jc w:val="center"/>
        <w:rPr>
          <w:b/>
        </w:rPr>
      </w:pPr>
      <w:r w:rsidRPr="00106FE1">
        <w:rPr>
          <w:b/>
        </w:rPr>
        <w:t>по гражданской обороне и чрезвычайным ситуациям</w:t>
      </w:r>
    </w:p>
    <w:p w:rsidR="008D209E" w:rsidRDefault="008D209E">
      <w:pPr>
        <w:spacing w:line="259" w:lineRule="auto"/>
        <w:ind w:left="566" w:right="0" w:firstLine="0"/>
        <w:jc w:val="left"/>
      </w:pPr>
    </w:p>
    <w:p w:rsidR="00106FE1" w:rsidRPr="00BD67A9" w:rsidRDefault="00A951FD" w:rsidP="00115220">
      <w:pPr>
        <w:ind w:left="0" w:firstLine="851"/>
      </w:pPr>
      <w:r>
        <w:t>В  соответствии с</w:t>
      </w:r>
      <w:r w:rsidR="00106FE1" w:rsidRPr="0098236F">
        <w:t xml:space="preserve"> Федеральным законо</w:t>
      </w:r>
      <w:r w:rsidR="007D7F37" w:rsidRPr="0098236F">
        <w:t>м от 12.02.</w:t>
      </w:r>
      <w:r w:rsidR="00106FE1" w:rsidRPr="0098236F">
        <w:t xml:space="preserve">1998 № 28-ФЗ «О гражданской обороне», </w:t>
      </w:r>
      <w:r w:rsidR="007D7F37" w:rsidRPr="0098236F">
        <w:t>Федеральным законом от 06.10.2003 № 131</w:t>
      </w:r>
      <w:r w:rsidR="0098236F">
        <w:br/>
      </w:r>
      <w:r w:rsidR="007D7F37" w:rsidRPr="0098236F">
        <w:t xml:space="preserve">-ФЗ «Об общих принципах организации местного самоуправления </w:t>
      </w:r>
      <w:r w:rsidR="007D7F37" w:rsidRPr="0098236F">
        <w:br/>
        <w:t xml:space="preserve">в Российской Федерации», </w:t>
      </w:r>
      <w:r w:rsidR="00106FE1" w:rsidRPr="0098236F">
        <w:rPr>
          <w:szCs w:val="28"/>
        </w:rPr>
        <w:t>Федеральным</w:t>
      </w:r>
      <w:r w:rsidR="00106FE1" w:rsidRPr="006432BE">
        <w:rPr>
          <w:szCs w:val="28"/>
        </w:rPr>
        <w:t xml:space="preserve"> законом от 20.03.2025 № 33-ФЗ «Об общих принципах организации местного самоуправления в единой системе публичной</w:t>
      </w:r>
      <w:r w:rsidR="00106FE1" w:rsidRPr="00910270">
        <w:rPr>
          <w:szCs w:val="28"/>
        </w:rPr>
        <w:t xml:space="preserve"> власти»,</w:t>
      </w:r>
      <w:r w:rsidR="00106FE1">
        <w:rPr>
          <w:sz w:val="26"/>
          <w:szCs w:val="26"/>
          <w:lang w:bidi="ru-RU"/>
        </w:rPr>
        <w:t xml:space="preserve"> </w:t>
      </w:r>
      <w:r w:rsidR="00106FE1">
        <w:t>Федеральным</w:t>
      </w:r>
      <w:r w:rsidR="00106FE1" w:rsidRPr="00BD67A9">
        <w:t xml:space="preserve"> закон</w:t>
      </w:r>
      <w:r w:rsidR="00106FE1">
        <w:t>о</w:t>
      </w:r>
      <w:r w:rsidR="00106FE1" w:rsidRPr="00BD67A9">
        <w:t>м от  21</w:t>
      </w:r>
      <w:r w:rsidR="007D7F37">
        <w:t>.12.</w:t>
      </w:r>
      <w:r w:rsidR="00106FE1" w:rsidRPr="00BD67A9">
        <w:t xml:space="preserve">1994 </w:t>
      </w:r>
      <w:r w:rsidR="007D7F37">
        <w:br/>
      </w:r>
      <w:r w:rsidR="00106FE1" w:rsidRPr="00BD67A9">
        <w:t>№ 68-ФЗ</w:t>
      </w:r>
      <w:r w:rsidR="00106FE1">
        <w:t xml:space="preserve"> </w:t>
      </w:r>
      <w:r w:rsidR="00106FE1" w:rsidRPr="00BD67A9">
        <w:t>«О защите населения и территорий от чрезвычайных ситуаций природн</w:t>
      </w:r>
      <w:r>
        <w:t xml:space="preserve">ого и техногенного характера», </w:t>
      </w:r>
      <w:r w:rsidR="00106FE1" w:rsidRPr="00BD67A9">
        <w:t xml:space="preserve"> с постановлени</w:t>
      </w:r>
      <w:r w:rsidR="00106FE1">
        <w:t xml:space="preserve">ем </w:t>
      </w:r>
      <w:r w:rsidR="00106FE1" w:rsidRPr="00BD67A9">
        <w:t xml:space="preserve">Правительства Российской Федерации от </w:t>
      </w:r>
      <w:r w:rsidR="007D7F37">
        <w:t>02</w:t>
      </w:r>
      <w:r w:rsidR="00106FE1" w:rsidRPr="00BD67A9">
        <w:t>.11.2000 № 841 «Об утверждении Положения о подготовке населения в области гражданской обороны», с постановлени</w:t>
      </w:r>
      <w:r w:rsidR="00106FE1">
        <w:t xml:space="preserve">ем </w:t>
      </w:r>
      <w:r w:rsidR="00106FE1" w:rsidRPr="00BD67A9">
        <w:t>Правительства Российской Федерации от 18.</w:t>
      </w:r>
      <w:r w:rsidR="007D7F37">
        <w:t>09</w:t>
      </w:r>
      <w:r w:rsidR="00106FE1" w:rsidRPr="00BD67A9">
        <w:t>.2020 № 1485</w:t>
      </w:r>
      <w:r w:rsidR="00106FE1">
        <w:t xml:space="preserve"> </w:t>
      </w:r>
      <w:r w:rsidR="00106FE1" w:rsidRPr="00BD67A9">
        <w:t xml:space="preserve">«Об утверждении Положения о подготовке граждан Российской Федерации, иностранных граждан лиц без гражданства в области защиты от чрезвычайных ситуаций природного и техногенного характера», руководствуясь Уставом </w:t>
      </w:r>
      <w:r w:rsidR="00106FE1">
        <w:t xml:space="preserve">Рузского </w:t>
      </w:r>
      <w:r w:rsidR="007D7F37">
        <w:t>муниципального</w:t>
      </w:r>
      <w:r w:rsidR="00106FE1" w:rsidRPr="00BD67A9">
        <w:t xml:space="preserve"> округа,</w:t>
      </w:r>
      <w:r w:rsidR="000444EF">
        <w:t xml:space="preserve"> </w:t>
      </w:r>
      <w:r w:rsidR="000444EF" w:rsidRPr="00D26BC1">
        <w:rPr>
          <w:szCs w:val="28"/>
        </w:rPr>
        <w:t>постановляю:</w:t>
      </w:r>
    </w:p>
    <w:p w:rsidR="000444EF" w:rsidRDefault="00106FE1" w:rsidP="00115220">
      <w:pPr>
        <w:pStyle w:val="a7"/>
        <w:numPr>
          <w:ilvl w:val="0"/>
          <w:numId w:val="5"/>
        </w:numPr>
        <w:tabs>
          <w:tab w:val="left" w:pos="1134"/>
        </w:tabs>
        <w:ind w:left="0" w:firstLine="851"/>
      </w:pPr>
      <w:r w:rsidRPr="00BD67A9">
        <w:t xml:space="preserve">Создать виртуальный учебно-консультационный пункт </w:t>
      </w:r>
      <w:r w:rsidR="0098236F">
        <w:br/>
      </w:r>
      <w:r w:rsidRPr="00BD67A9">
        <w:t xml:space="preserve">по гражданской обороне и чрезвычайным ситуациям на базе официального сайта </w:t>
      </w:r>
      <w:r w:rsidR="000444EF">
        <w:t xml:space="preserve">Рузского </w:t>
      </w:r>
      <w:r w:rsidR="007D7F37">
        <w:t>муниципального</w:t>
      </w:r>
      <w:r w:rsidRPr="00BD67A9">
        <w:t xml:space="preserve"> округа. </w:t>
      </w:r>
    </w:p>
    <w:p w:rsidR="000444EF" w:rsidRDefault="00106FE1" w:rsidP="00115220">
      <w:pPr>
        <w:pStyle w:val="a7"/>
        <w:numPr>
          <w:ilvl w:val="0"/>
          <w:numId w:val="5"/>
        </w:numPr>
        <w:tabs>
          <w:tab w:val="left" w:pos="1134"/>
        </w:tabs>
        <w:ind w:left="0" w:firstLine="851"/>
      </w:pPr>
      <w:r w:rsidRPr="00BD67A9">
        <w:t>Утвердить Положение о виртуальном учебно-консультационном пункте по гражданской обороне и чрезвычайным ситуациям</w:t>
      </w:r>
      <w:r w:rsidR="00655719">
        <w:t xml:space="preserve"> </w:t>
      </w:r>
      <w:r w:rsidR="000444EF">
        <w:t>Р</w:t>
      </w:r>
      <w:r w:rsidR="00655719">
        <w:t>узского муниципального округ</w:t>
      </w:r>
      <w:r w:rsidR="000444EF">
        <w:t>а</w:t>
      </w:r>
      <w:r>
        <w:t xml:space="preserve"> (прилагается)</w:t>
      </w:r>
      <w:r w:rsidRPr="00BD67A9">
        <w:t>.</w:t>
      </w:r>
    </w:p>
    <w:p w:rsidR="00106FE1" w:rsidRPr="00BD67A9" w:rsidRDefault="00106FE1" w:rsidP="00115220">
      <w:pPr>
        <w:pStyle w:val="a7"/>
        <w:numPr>
          <w:ilvl w:val="0"/>
          <w:numId w:val="5"/>
        </w:numPr>
        <w:tabs>
          <w:tab w:val="left" w:pos="1134"/>
        </w:tabs>
        <w:ind w:left="0" w:firstLine="851"/>
      </w:pPr>
      <w:r w:rsidRPr="00BD67A9">
        <w:t xml:space="preserve">Определить ответственными за организацию деятельности виртуального учебно-консультационного пункта по гражданской обороне </w:t>
      </w:r>
      <w:r w:rsidR="0098236F">
        <w:br/>
      </w:r>
      <w:r w:rsidRPr="00BD67A9">
        <w:t>и чрезвычайным ситуациям:</w:t>
      </w:r>
    </w:p>
    <w:p w:rsidR="00106FE1" w:rsidRPr="00BD67A9" w:rsidRDefault="007D7F37" w:rsidP="00115220">
      <w:pPr>
        <w:pStyle w:val="a7"/>
        <w:numPr>
          <w:ilvl w:val="1"/>
          <w:numId w:val="5"/>
        </w:numPr>
        <w:tabs>
          <w:tab w:val="left" w:pos="1418"/>
        </w:tabs>
        <w:ind w:left="0" w:firstLine="851"/>
      </w:pPr>
      <w:r>
        <w:t>МАУ «Издательский дом «Подмосковье – Запад»</w:t>
      </w:r>
      <w:r w:rsidR="00A951FD">
        <w:t xml:space="preserve"> </w:t>
      </w:r>
      <w:r w:rsidR="00A951FD">
        <w:br/>
        <w:t>(</w:t>
      </w:r>
      <w:r w:rsidR="00A951FD">
        <w:t>А.В.</w:t>
      </w:r>
      <w:r w:rsidR="00A951FD">
        <w:t xml:space="preserve"> Сорокину)</w:t>
      </w:r>
      <w:r w:rsidR="00106FE1" w:rsidRPr="00BD67A9">
        <w:t>:</w:t>
      </w:r>
    </w:p>
    <w:p w:rsidR="00A951FD" w:rsidRDefault="00655719" w:rsidP="00A951FD">
      <w:pPr>
        <w:pStyle w:val="a7"/>
        <w:numPr>
          <w:ilvl w:val="2"/>
          <w:numId w:val="5"/>
        </w:numPr>
        <w:tabs>
          <w:tab w:val="left" w:pos="1560"/>
        </w:tabs>
        <w:ind w:left="0" w:firstLine="851"/>
      </w:pPr>
      <w:r>
        <w:t>с</w:t>
      </w:r>
      <w:r w:rsidR="00106FE1" w:rsidRPr="00BD67A9">
        <w:t>озда</w:t>
      </w:r>
      <w:r>
        <w:t xml:space="preserve">ть </w:t>
      </w:r>
      <w:r w:rsidR="000243C3">
        <w:t>раздел</w:t>
      </w:r>
      <w:r w:rsidR="00106FE1" w:rsidRPr="00BD67A9">
        <w:t xml:space="preserve"> «Учебно-консультационный пункт</w:t>
      </w:r>
      <w:r w:rsidR="00F267BB">
        <w:t xml:space="preserve"> по ГО и ЧС</w:t>
      </w:r>
      <w:r w:rsidR="00106FE1" w:rsidRPr="00BD67A9">
        <w:t xml:space="preserve">» (далее — </w:t>
      </w:r>
      <w:r w:rsidR="00FA0FCC">
        <w:t>раздел</w:t>
      </w:r>
      <w:bookmarkStart w:id="0" w:name="_GoBack"/>
      <w:bookmarkEnd w:id="0"/>
      <w:r w:rsidR="00106FE1" w:rsidRPr="00BD67A9">
        <w:t xml:space="preserve"> УKП) на главной странице официального сайта </w:t>
      </w:r>
      <w:r w:rsidR="00676286">
        <w:t xml:space="preserve">Рузского </w:t>
      </w:r>
      <w:r w:rsidR="00106FE1" w:rsidRPr="00BD67A9">
        <w:t>городского округа;</w:t>
      </w:r>
    </w:p>
    <w:p w:rsidR="00A951FD" w:rsidRDefault="00A951FD" w:rsidP="00A951FD">
      <w:pPr>
        <w:pStyle w:val="a7"/>
        <w:numPr>
          <w:ilvl w:val="2"/>
          <w:numId w:val="5"/>
        </w:numPr>
        <w:tabs>
          <w:tab w:val="left" w:pos="1560"/>
        </w:tabs>
        <w:ind w:left="0" w:firstLine="851"/>
      </w:pPr>
      <w:r>
        <w:lastRenderedPageBreak/>
        <w:t xml:space="preserve">обеспечить </w:t>
      </w:r>
      <w:r w:rsidR="00106FE1" w:rsidRPr="00BD67A9">
        <w:t>техническ</w:t>
      </w:r>
      <w:r w:rsidR="00655719">
        <w:t>ую</w:t>
      </w:r>
      <w:r w:rsidR="00106FE1" w:rsidRPr="00BD67A9">
        <w:t xml:space="preserve"> поддержк</w:t>
      </w:r>
      <w:r w:rsidR="00655719">
        <w:t>у</w:t>
      </w:r>
      <w:r w:rsidR="00106FE1" w:rsidRPr="00BD67A9">
        <w:t xml:space="preserve"> функционирования </w:t>
      </w:r>
      <w:r w:rsidR="000243C3">
        <w:t>раздела</w:t>
      </w:r>
      <w:r w:rsidR="00106FE1" w:rsidRPr="00BD67A9">
        <w:t xml:space="preserve"> учебно</w:t>
      </w:r>
      <w:r w:rsidR="00106FE1">
        <w:t>-</w:t>
      </w:r>
      <w:r w:rsidR="00106FE1" w:rsidRPr="00BD67A9">
        <w:t xml:space="preserve"> консультационного пункта на официальном</w:t>
      </w:r>
      <w:r w:rsidR="000444EF">
        <w:t xml:space="preserve"> сайте</w:t>
      </w:r>
      <w:r w:rsidR="00106FE1" w:rsidRPr="00BD67A9">
        <w:t xml:space="preserve"> </w:t>
      </w:r>
      <w:r w:rsidR="00676286">
        <w:t xml:space="preserve">Рузского </w:t>
      </w:r>
      <w:r w:rsidR="000243C3">
        <w:t>муниципального</w:t>
      </w:r>
      <w:r w:rsidR="00106FE1" w:rsidRPr="00BD67A9">
        <w:t xml:space="preserve"> округа и разме</w:t>
      </w:r>
      <w:r w:rsidR="00655719">
        <w:t>стить</w:t>
      </w:r>
      <w:r w:rsidR="00106FE1" w:rsidRPr="00BD67A9">
        <w:t xml:space="preserve"> представляем</w:t>
      </w:r>
      <w:r w:rsidR="00655719">
        <w:t>ую</w:t>
      </w:r>
      <w:r w:rsidR="00106FE1" w:rsidRPr="00BD67A9">
        <w:t xml:space="preserve"> информационн</w:t>
      </w:r>
      <w:r w:rsidR="00655719">
        <w:t>ый материал</w:t>
      </w:r>
      <w:r w:rsidR="00106FE1" w:rsidRPr="00BD67A9">
        <w:t xml:space="preserve"> по тематике гражданской обороны, защиты населения </w:t>
      </w:r>
      <w:r w:rsidR="0098236F">
        <w:br/>
      </w:r>
      <w:r w:rsidR="00106FE1" w:rsidRPr="00BD67A9">
        <w:t>от чрезвычайных ситуаций (далее — информационный материал);</w:t>
      </w:r>
    </w:p>
    <w:p w:rsidR="00106FE1" w:rsidRPr="00BD67A9" w:rsidRDefault="00106FE1" w:rsidP="00A951FD">
      <w:pPr>
        <w:pStyle w:val="a7"/>
        <w:numPr>
          <w:ilvl w:val="2"/>
          <w:numId w:val="5"/>
        </w:numPr>
        <w:tabs>
          <w:tab w:val="left" w:pos="1560"/>
        </w:tabs>
        <w:ind w:left="0" w:firstLine="851"/>
      </w:pPr>
      <w:r w:rsidRPr="00BD67A9">
        <w:t>представ</w:t>
      </w:r>
      <w:r w:rsidR="00655719">
        <w:t>ить</w:t>
      </w:r>
      <w:r w:rsidRPr="00BD67A9">
        <w:t xml:space="preserve"> по запросу </w:t>
      </w:r>
      <w:r w:rsidR="00655719">
        <w:t xml:space="preserve">отдела ГО, ЧС и территориальной безопасности Администрации Рузского муниципального округа Московской области </w:t>
      </w:r>
      <w:r w:rsidRPr="00BD67A9">
        <w:t>информаци</w:t>
      </w:r>
      <w:r w:rsidR="00655719">
        <w:t xml:space="preserve">ю </w:t>
      </w:r>
      <w:r w:rsidRPr="00BD67A9">
        <w:t xml:space="preserve">о количестве посещений </w:t>
      </w:r>
      <w:r w:rsidR="000243C3">
        <w:t xml:space="preserve">раздела </w:t>
      </w:r>
      <w:r w:rsidRPr="00BD67A9">
        <w:t xml:space="preserve">УKП </w:t>
      </w:r>
      <w:r w:rsidR="0098236F">
        <w:br/>
      </w:r>
      <w:r w:rsidRPr="00BD67A9">
        <w:t xml:space="preserve">на официальном сайте </w:t>
      </w:r>
      <w:r w:rsidR="00676286">
        <w:t xml:space="preserve">Рузского </w:t>
      </w:r>
      <w:r w:rsidR="000243C3">
        <w:t>муниципального</w:t>
      </w:r>
      <w:r w:rsidRPr="00BD67A9">
        <w:t xml:space="preserve"> округа</w:t>
      </w:r>
      <w:r w:rsidR="00655719">
        <w:t>.</w:t>
      </w:r>
    </w:p>
    <w:p w:rsidR="00106FE1" w:rsidRPr="00BD67A9" w:rsidRDefault="000444EF" w:rsidP="00115220">
      <w:pPr>
        <w:pStyle w:val="a7"/>
        <w:numPr>
          <w:ilvl w:val="1"/>
          <w:numId w:val="5"/>
        </w:numPr>
        <w:tabs>
          <w:tab w:val="left" w:pos="1418"/>
        </w:tabs>
        <w:ind w:left="0" w:firstLine="851"/>
      </w:pPr>
      <w:r>
        <w:t>Отделу ГО, ЧС и территориальной безопасности Администрации Рузского муниципального округа Моск</w:t>
      </w:r>
      <w:r w:rsidR="00676286">
        <w:t xml:space="preserve">овской области </w:t>
      </w:r>
      <w:r w:rsidR="00115220">
        <w:br/>
      </w:r>
      <w:r w:rsidR="00676286">
        <w:t xml:space="preserve">(А.А. </w:t>
      </w:r>
      <w:proofErr w:type="spellStart"/>
      <w:r w:rsidR="00676286">
        <w:t>Медянину</w:t>
      </w:r>
      <w:proofErr w:type="spellEnd"/>
      <w:r w:rsidR="00676286">
        <w:t>):</w:t>
      </w:r>
    </w:p>
    <w:p w:rsidR="00115220" w:rsidRDefault="00106FE1" w:rsidP="00115220">
      <w:pPr>
        <w:pStyle w:val="a7"/>
        <w:numPr>
          <w:ilvl w:val="2"/>
          <w:numId w:val="5"/>
        </w:numPr>
        <w:tabs>
          <w:tab w:val="left" w:pos="1560"/>
          <w:tab w:val="left" w:pos="2694"/>
        </w:tabs>
        <w:ind w:left="0" w:firstLine="851"/>
      </w:pPr>
      <w:r w:rsidRPr="00BD67A9">
        <w:t>подготов</w:t>
      </w:r>
      <w:r w:rsidR="00676286">
        <w:t>ить</w:t>
      </w:r>
      <w:r w:rsidRPr="00BD67A9">
        <w:t xml:space="preserve"> информационн</w:t>
      </w:r>
      <w:r w:rsidR="00676286">
        <w:t>ый</w:t>
      </w:r>
      <w:r w:rsidRPr="00BD67A9">
        <w:t xml:space="preserve"> материал;</w:t>
      </w:r>
    </w:p>
    <w:p w:rsidR="00106FE1" w:rsidRPr="00BD67A9" w:rsidRDefault="00106FE1" w:rsidP="00115220">
      <w:pPr>
        <w:pStyle w:val="a7"/>
        <w:numPr>
          <w:ilvl w:val="2"/>
          <w:numId w:val="5"/>
        </w:numPr>
        <w:tabs>
          <w:tab w:val="left" w:pos="1560"/>
          <w:tab w:val="left" w:pos="2694"/>
        </w:tabs>
        <w:ind w:left="0" w:firstLine="851"/>
      </w:pPr>
      <w:r w:rsidRPr="00BD67A9">
        <w:t>предоста</w:t>
      </w:r>
      <w:r w:rsidR="00676286">
        <w:t>вить</w:t>
      </w:r>
      <w:r w:rsidRPr="00BD67A9">
        <w:t xml:space="preserve"> информационн</w:t>
      </w:r>
      <w:r w:rsidR="00676286">
        <w:t>ый материал</w:t>
      </w:r>
      <w:r w:rsidRPr="00BD67A9">
        <w:t xml:space="preserve"> в </w:t>
      </w:r>
      <w:r w:rsidR="00676286">
        <w:t>МАУ «Издательский дом</w:t>
      </w:r>
      <w:r w:rsidR="00115220">
        <w:t xml:space="preserve"> «Подмосковье-Запад</w:t>
      </w:r>
      <w:r w:rsidR="00676286">
        <w:t xml:space="preserve">» </w:t>
      </w:r>
      <w:r w:rsidRPr="00BD67A9">
        <w:t xml:space="preserve">для наполнения раздела УKП </w:t>
      </w:r>
      <w:r w:rsidR="0098236F">
        <w:br/>
      </w:r>
      <w:r w:rsidRPr="00BD67A9">
        <w:t xml:space="preserve">на официальном сайте </w:t>
      </w:r>
      <w:r w:rsidR="00676286">
        <w:t xml:space="preserve">Рузского </w:t>
      </w:r>
      <w:r w:rsidR="000243C3">
        <w:t>муниципального</w:t>
      </w:r>
      <w:r w:rsidRPr="00BD67A9">
        <w:t xml:space="preserve"> округа.</w:t>
      </w:r>
    </w:p>
    <w:p w:rsidR="00676286" w:rsidRDefault="00106FE1" w:rsidP="00115220">
      <w:pPr>
        <w:ind w:left="0" w:firstLine="851"/>
      </w:pPr>
      <w:r w:rsidRPr="00BD67A9">
        <w:t>4.</w:t>
      </w:r>
      <w:r w:rsidR="00676286" w:rsidRPr="00676286">
        <w:t xml:space="preserve"> </w:t>
      </w:r>
      <w:r w:rsidR="00676286">
        <w:t xml:space="preserve">Разместить настоящее постановление в сетевом издании </w:t>
      </w:r>
      <w:r w:rsidR="0098236F">
        <w:br/>
      </w:r>
      <w:r w:rsidR="00676286">
        <w:t xml:space="preserve">– официальном сайте Рузского муниципального округа Московской области в информационно – телекоммуникационной сети «Интернет»: RUZAREGION.RU. </w:t>
      </w:r>
    </w:p>
    <w:p w:rsidR="00106FE1" w:rsidRPr="00BD67A9" w:rsidRDefault="00106FE1" w:rsidP="00115220">
      <w:pPr>
        <w:ind w:left="0" w:firstLine="851"/>
      </w:pPr>
      <w:r w:rsidRPr="00BD67A9">
        <w:t>5.</w:t>
      </w:r>
      <w:r w:rsidR="00676286" w:rsidRPr="00676286">
        <w:t xml:space="preserve"> </w:t>
      </w:r>
      <w:r w:rsidR="00676286">
        <w:t xml:space="preserve">Контроль за исполнением настоящего постановления возложить </w:t>
      </w:r>
      <w:r w:rsidR="00676286">
        <w:br/>
        <w:t>на Заместителя Главы Рузского муниципального округа Московской области Пушкина Д.В.</w:t>
      </w:r>
    </w:p>
    <w:p w:rsidR="008D209E" w:rsidRDefault="007B7361" w:rsidP="00676286">
      <w:pPr>
        <w:spacing w:after="2" w:line="237" w:lineRule="auto"/>
        <w:ind w:left="0" w:right="1970" w:firstLine="0"/>
        <w:jc w:val="left"/>
      </w:pPr>
      <w:r>
        <w:t xml:space="preserve">  </w:t>
      </w:r>
    </w:p>
    <w:p w:rsidR="00115220" w:rsidRDefault="007B7361" w:rsidP="00115220">
      <w:pPr>
        <w:ind w:left="566" w:right="0" w:firstLine="0"/>
      </w:pPr>
      <w:r>
        <w:t xml:space="preserve">        </w:t>
      </w:r>
    </w:p>
    <w:p w:rsidR="008D209E" w:rsidRDefault="00A951FD" w:rsidP="00115220">
      <w:pPr>
        <w:ind w:left="0" w:right="0" w:firstLine="0"/>
      </w:pPr>
      <w:r>
        <w:t>Г</w:t>
      </w:r>
      <w:r w:rsidR="007B7361">
        <w:t>лав</w:t>
      </w:r>
      <w:r>
        <w:t>а</w:t>
      </w:r>
      <w:r w:rsidR="007B7361">
        <w:t xml:space="preserve"> муниципального округа                   </w:t>
      </w:r>
      <w:r>
        <w:t xml:space="preserve">                                   А.А. </w:t>
      </w:r>
      <w:proofErr w:type="spellStart"/>
      <w:r>
        <w:t>Горбылёв</w:t>
      </w:r>
      <w:proofErr w:type="spellEnd"/>
    </w:p>
    <w:p w:rsidR="008D209E" w:rsidRDefault="007B7361">
      <w:pPr>
        <w:spacing w:line="259" w:lineRule="auto"/>
        <w:ind w:left="0" w:right="1970" w:firstLine="0"/>
        <w:jc w:val="left"/>
      </w:pPr>
      <w:r>
        <w:t xml:space="preserve">                                    </w:t>
      </w:r>
    </w:p>
    <w:p w:rsidR="008D209E" w:rsidRDefault="007B7361">
      <w:pPr>
        <w:spacing w:line="259" w:lineRule="auto"/>
        <w:ind w:left="0" w:right="197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sectPr w:rsidR="008D209E" w:rsidSect="00A951FD">
      <w:headerReference w:type="default" r:id="rId9"/>
      <w:footerReference w:type="even" r:id="rId10"/>
      <w:pgSz w:w="11900" w:h="16840"/>
      <w:pgMar w:top="636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EA3" w:rsidRDefault="00955EA3">
      <w:pPr>
        <w:spacing w:line="240" w:lineRule="auto"/>
      </w:pPr>
      <w:r>
        <w:separator/>
      </w:r>
    </w:p>
  </w:endnote>
  <w:endnote w:type="continuationSeparator" w:id="0">
    <w:p w:rsidR="00955EA3" w:rsidRDefault="00955E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FA0FCC" w:rsidRPr="00FA0FCC">
        <w:rPr>
          <w:rFonts w:ascii="Arial" w:eastAsia="Arial" w:hAnsi="Arial" w:cs="Arial"/>
          <w:noProof/>
          <w:sz w:val="16"/>
        </w:rPr>
        <w:t>1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EA3" w:rsidRDefault="00955EA3">
      <w:pPr>
        <w:spacing w:line="240" w:lineRule="auto"/>
      </w:pPr>
      <w:r>
        <w:separator/>
      </w:r>
    </w:p>
  </w:footnote>
  <w:footnote w:type="continuationSeparator" w:id="0">
    <w:p w:rsidR="00955EA3" w:rsidRDefault="00955E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5359600"/>
      <w:docPartObj>
        <w:docPartGallery w:val="Page Numbers (Top of Page)"/>
        <w:docPartUnique/>
      </w:docPartObj>
    </w:sdtPr>
    <w:sdtEndPr/>
    <w:sdtContent>
      <w:p w:rsidR="00CA1036" w:rsidRDefault="00CA10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FCC">
          <w:rPr>
            <w:noProof/>
          </w:rPr>
          <w:t>2</w:t>
        </w:r>
        <w:r>
          <w:fldChar w:fldCharType="end"/>
        </w:r>
      </w:p>
    </w:sdtContent>
  </w:sdt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6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44EF"/>
    <w:rsid w:val="000508BD"/>
    <w:rsid w:val="000E003F"/>
    <w:rsid w:val="00106FE1"/>
    <w:rsid w:val="00115220"/>
    <w:rsid w:val="001C763E"/>
    <w:rsid w:val="0022016D"/>
    <w:rsid w:val="00311EFB"/>
    <w:rsid w:val="00354EDD"/>
    <w:rsid w:val="00371C8D"/>
    <w:rsid w:val="004659DD"/>
    <w:rsid w:val="005477ED"/>
    <w:rsid w:val="00655719"/>
    <w:rsid w:val="00676286"/>
    <w:rsid w:val="006C6E10"/>
    <w:rsid w:val="006F1E3B"/>
    <w:rsid w:val="007B7361"/>
    <w:rsid w:val="007D7F37"/>
    <w:rsid w:val="008B521A"/>
    <w:rsid w:val="008C398A"/>
    <w:rsid w:val="008D209E"/>
    <w:rsid w:val="00955EA3"/>
    <w:rsid w:val="0098236F"/>
    <w:rsid w:val="00A951FD"/>
    <w:rsid w:val="00C94ACF"/>
    <w:rsid w:val="00CA1036"/>
    <w:rsid w:val="00D9042F"/>
    <w:rsid w:val="00E67AAE"/>
    <w:rsid w:val="00F267BB"/>
    <w:rsid w:val="00FA0FCC"/>
    <w:rsid w:val="00FC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F2061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8D803-BD11-49B7-AA41-11EC495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USER-23-018</cp:lastModifiedBy>
  <cp:revision>19</cp:revision>
  <cp:lastPrinted>2025-11-11T06:38:00Z</cp:lastPrinted>
  <dcterms:created xsi:type="dcterms:W3CDTF">2025-09-11T14:59:00Z</dcterms:created>
  <dcterms:modified xsi:type="dcterms:W3CDTF">2025-11-25T09:30:00Z</dcterms:modified>
</cp:coreProperties>
</file>